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255CDD" w:rsidP="002A385C">
      <w:pPr>
        <w:shd w:val="clear" w:color="auto" w:fill="FFFFFF"/>
        <w:jc w:val="center"/>
        <w:outlineLvl w:val="2"/>
        <w:rPr>
          <w:rFonts w:ascii="Times New Roman" w:hAnsi="Times New Roman" w:cs="Times New Roman"/>
          <w:b/>
          <w:bCs/>
          <w:sz w:val="20"/>
          <w:szCs w:val="20"/>
        </w:rPr>
      </w:pPr>
      <w:r w:rsidRPr="00255CDD">
        <w:rPr>
          <w:rFonts w:ascii="Times New Roman" w:hAnsi="Times New Roman" w:cs="Times New Roman"/>
          <w:b/>
          <w:bCs/>
          <w:sz w:val="20"/>
          <w:szCs w:val="20"/>
        </w:rPr>
        <w:t>Prawne aspekty funkcjonowania elektroenergetyki z uwzględnieniem zmian z lat 2023-2024</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344BDA"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9 sierpnia</w:t>
            </w:r>
            <w:bookmarkStart w:id="0" w:name="_GoBack"/>
            <w:bookmarkEnd w:id="0"/>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255CD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666" w:rsidRDefault="008A2666" w:rsidP="005B4289">
      <w:pPr>
        <w:spacing w:line="240" w:lineRule="auto"/>
      </w:pPr>
      <w:r>
        <w:separator/>
      </w:r>
    </w:p>
  </w:endnote>
  <w:endnote w:type="continuationSeparator" w:id="0">
    <w:p w:rsidR="008A2666" w:rsidRDefault="008A266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666" w:rsidRDefault="008A2666" w:rsidP="005B4289">
      <w:pPr>
        <w:spacing w:line="240" w:lineRule="auto"/>
      </w:pPr>
      <w:r>
        <w:separator/>
      </w:r>
    </w:p>
  </w:footnote>
  <w:footnote w:type="continuationSeparator" w:id="0">
    <w:p w:rsidR="008A2666" w:rsidRDefault="008A266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182E"/>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55CDD"/>
    <w:rsid w:val="0028242D"/>
    <w:rsid w:val="002A2DC7"/>
    <w:rsid w:val="002A385C"/>
    <w:rsid w:val="002C33AA"/>
    <w:rsid w:val="002D0736"/>
    <w:rsid w:val="002D2F76"/>
    <w:rsid w:val="003043F6"/>
    <w:rsid w:val="0030689A"/>
    <w:rsid w:val="00326D3C"/>
    <w:rsid w:val="00340E9E"/>
    <w:rsid w:val="00344BDA"/>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E6C45"/>
    <w:rsid w:val="004F52CA"/>
    <w:rsid w:val="00512BC8"/>
    <w:rsid w:val="00512E80"/>
    <w:rsid w:val="00513D2A"/>
    <w:rsid w:val="0051465B"/>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B19BA"/>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2666"/>
    <w:rsid w:val="008A2A94"/>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15A04"/>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 w:val="00FF4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2356">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2716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2024-07-18T07:43:00Z</dcterms:created>
  <dcterms:modified xsi:type="dcterms:W3CDTF">2024-07-18T07:43:00Z</dcterms:modified>
</cp:coreProperties>
</file>